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15" w:rsidRDefault="00932C15" w:rsidP="00205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15">
        <w:rPr>
          <w:rFonts w:ascii="Times New Roman" w:hAnsi="Times New Roman" w:cs="Times New Roman"/>
          <w:b/>
          <w:sz w:val="28"/>
          <w:szCs w:val="28"/>
        </w:rPr>
        <w:t xml:space="preserve">МЕРОПРИЯТИЯ И КОНКУРСЫ В ПЕРИОД </w:t>
      </w:r>
      <w:proofErr w:type="gramStart"/>
      <w:r w:rsidRPr="00932C1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932C15" w:rsidRPr="00932C15" w:rsidRDefault="00932C15" w:rsidP="00932C1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32C15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Дистанционные конкурсы позволяют учащимся активизировать собственные знания, умения и навыки, способствуют самообразованию, самоорганизации и самодисциплине.</w:t>
      </w:r>
    </w:p>
    <w:p w:rsidR="00932C15" w:rsidRPr="00932C15" w:rsidRDefault="00932C15" w:rsidP="00932C1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32C15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Дистанционные конкурсы – это одна из форм дистанционного образования детей.</w:t>
      </w:r>
      <w:r w:rsidRPr="00932C1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0349" w:type="dxa"/>
        <w:tblCellSpacing w:w="0" w:type="dxa"/>
        <w:tblInd w:w="-8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36"/>
        <w:gridCol w:w="2492"/>
        <w:gridCol w:w="1418"/>
        <w:gridCol w:w="1559"/>
        <w:gridCol w:w="3544"/>
      </w:tblGrid>
      <w:tr w:rsidR="00932C15" w:rsidRPr="00932C15" w:rsidTr="00205363">
        <w:trPr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32C15" w:rsidRPr="00932C15" w:rsidRDefault="00932C15" w:rsidP="00932C1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Для кого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32C15" w:rsidRPr="00932C15" w:rsidRDefault="00932C15" w:rsidP="00932C1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Уровень/формат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32C15" w:rsidRPr="00932C15" w:rsidRDefault="00932C15" w:rsidP="00932C1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Тема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32C15" w:rsidRPr="00932C15" w:rsidRDefault="00932C15" w:rsidP="00932C1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Сроки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32C15" w:rsidRPr="00932C15" w:rsidRDefault="00932C15" w:rsidP="00932C1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Ссылка</w:t>
            </w:r>
          </w:p>
        </w:tc>
      </w:tr>
      <w:tr w:rsidR="00932C15" w:rsidRPr="00932C15" w:rsidTr="00205363">
        <w:trPr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Учащиеся</w:t>
            </w:r>
          </w:p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1-9 классы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Всероссийский</w:t>
            </w: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дистанционный конкурс</w:t>
            </w: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по английскому языку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</w:t>
            </w:r>
            <w:proofErr w:type="spellStart"/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Junior</w:t>
            </w:r>
            <w:proofErr w:type="spellEnd"/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Jack</w:t>
            </w:r>
            <w:proofErr w:type="spellEnd"/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30.03 по 20.04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" w:history="1">
              <w:r w:rsidRPr="00484660">
                <w:rPr>
                  <w:rStyle w:val="a5"/>
                  <w:rFonts w:ascii="Times New Roman" w:eastAsia="Times New Roman" w:hAnsi="Times New Roman" w:cs="Times New Roman"/>
                  <w:sz w:val="21"/>
                </w:rPr>
                <w:t>https://geteml.com/ru/web_letter?action=6ze6rnyngyubsuebbwajf4juprhiwemwm77os5um9uq9bt1533foo</w:t>
              </w:r>
            </w:hyperlink>
          </w:p>
        </w:tc>
      </w:tr>
      <w:tr w:rsidR="00932C15" w:rsidRPr="00932C15" w:rsidTr="00205363">
        <w:trPr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Педагоги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Всероссийский конкурс профессионального мастерства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«Лучший проект 2020»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Январь-май 2020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" w:history="1">
              <w:r w:rsidRPr="00932C15">
                <w:rPr>
                  <w:rFonts w:ascii="Times New Roman" w:eastAsia="Times New Roman" w:hAnsi="Times New Roman" w:cs="Times New Roman"/>
                  <w:color w:val="3082BF"/>
                  <w:sz w:val="21"/>
                  <w:u w:val="single"/>
                </w:rPr>
                <w:t>http://www.gallery-projects.com/konkurs/konkurs-2020/best-project-2020.html</w:t>
              </w:r>
            </w:hyperlink>
          </w:p>
        </w:tc>
      </w:tr>
      <w:tr w:rsidR="00932C15" w:rsidRPr="00932C15" w:rsidTr="00205363">
        <w:trPr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Учащиеся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Региональный конкурс рисунков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«Россияне с рождения за безопасность движения»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02.04.20-02.05.20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6" w:history="1">
              <w:r w:rsidRPr="00932C15">
                <w:rPr>
                  <w:rFonts w:ascii="Times New Roman" w:eastAsia="Times New Roman" w:hAnsi="Times New Roman" w:cs="Times New Roman"/>
                  <w:color w:val="3082BF"/>
                  <w:sz w:val="21"/>
                  <w:u w:val="single"/>
                </w:rPr>
                <w:t>https://drive.google.com/open?id=163vd3HLBEY-pXmEvpRlQ3CczAvEqMaIX</w:t>
              </w:r>
            </w:hyperlink>
          </w:p>
        </w:tc>
      </w:tr>
      <w:tr w:rsidR="00932C15" w:rsidRPr="00932C15" w:rsidTr="00205363">
        <w:trPr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Учащиеся</w:t>
            </w:r>
          </w:p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4-17 лет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Всероссийского конкурса детских творческих работ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«Спасибо за Победу»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01.04.20 - 30.04.20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7" w:history="1">
              <w:r w:rsidRPr="00932C15">
                <w:rPr>
                  <w:rFonts w:ascii="Times New Roman" w:eastAsia="Times New Roman" w:hAnsi="Times New Roman" w:cs="Times New Roman"/>
                  <w:color w:val="3082BF"/>
                  <w:sz w:val="21"/>
                  <w:u w:val="single"/>
                </w:rPr>
                <w:t>https://drive.google.com/open?id=1UOR-LNs6wKncLP24btUXqg7QPYRUMOP7</w:t>
              </w:r>
            </w:hyperlink>
          </w:p>
        </w:tc>
      </w:tr>
      <w:tr w:rsidR="00932C15" w:rsidRPr="00932C15" w:rsidTr="00205363">
        <w:trPr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Педагоги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Всероссийский конкурс дополнительных </w:t>
            </w:r>
            <w:proofErr w:type="spellStart"/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общеразвивающих</w:t>
            </w:r>
            <w:proofErr w:type="spellEnd"/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программ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</w:t>
            </w:r>
            <w:proofErr w:type="spellStart"/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БиоТОП</w:t>
            </w:r>
            <w:proofErr w:type="spellEnd"/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ПРОФИ»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25.03.20-05.06.20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8" w:history="1">
              <w:r w:rsidRPr="00932C15">
                <w:rPr>
                  <w:rFonts w:ascii="Times New Roman" w:eastAsia="Times New Roman" w:hAnsi="Times New Roman" w:cs="Times New Roman"/>
                  <w:color w:val="3082BF"/>
                  <w:sz w:val="21"/>
                  <w:u w:val="single"/>
                </w:rPr>
                <w:t>https://drive.google.com/open?id=1TswpbA-fBr2hOReQO0VnftcJdVWshRYR</w:t>
              </w:r>
            </w:hyperlink>
          </w:p>
        </w:tc>
      </w:tr>
      <w:tr w:rsidR="00932C15" w:rsidRPr="00932C15" w:rsidTr="00205363">
        <w:trPr>
          <w:trHeight w:val="274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Учащиеся</w:t>
            </w:r>
          </w:p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5-18 лет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Региональный конкурс творческих работ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«Дерево Победы»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01.04.20 - 30.04.20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9" w:history="1">
              <w:r w:rsidRPr="00932C15">
                <w:rPr>
                  <w:rFonts w:ascii="Times New Roman" w:eastAsia="Times New Roman" w:hAnsi="Times New Roman" w:cs="Times New Roman"/>
                  <w:color w:val="3082BF"/>
                  <w:sz w:val="21"/>
                  <w:u w:val="single"/>
                </w:rPr>
                <w:t>https://drive.google.com/open?id=1EBm90el2zE6CoVUDX8RjurWZ0_P4dTvD</w:t>
              </w:r>
            </w:hyperlink>
          </w:p>
        </w:tc>
      </w:tr>
      <w:tr w:rsidR="00932C15" w:rsidRPr="00932C15" w:rsidTr="00205363">
        <w:trPr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Учащиеся 5-18 лет</w:t>
            </w:r>
          </w:p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Педагоги</w:t>
            </w:r>
          </w:p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Родители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Региональный конкурс творческих работ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</w:t>
            </w:r>
            <w:proofErr w:type="spellStart"/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Экомастер</w:t>
            </w:r>
            <w:proofErr w:type="spellEnd"/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01.04.20 - 30.04.20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0" w:history="1">
              <w:r w:rsidRPr="00932C15">
                <w:rPr>
                  <w:rFonts w:ascii="Times New Roman" w:eastAsia="Times New Roman" w:hAnsi="Times New Roman" w:cs="Times New Roman"/>
                  <w:color w:val="3082BF"/>
                  <w:sz w:val="21"/>
                  <w:u w:val="single"/>
                </w:rPr>
                <w:t>https://drive.google.com/open?id=1mQ-VxM9x1FhkkHNJJgHFiQj6zsu1jQWU</w:t>
              </w:r>
            </w:hyperlink>
          </w:p>
        </w:tc>
      </w:tr>
      <w:tr w:rsidR="00932C15" w:rsidRPr="00932C15" w:rsidTr="00205363">
        <w:trPr>
          <w:trHeight w:val="1075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Учащиеся</w:t>
            </w:r>
          </w:p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Родители</w:t>
            </w:r>
          </w:p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Педагоги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Всероссийский конкурс детского рисунка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«Разноцветные капли»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Март-июнь 2020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1" w:history="1">
              <w:r w:rsidRPr="00932C15">
                <w:rPr>
                  <w:rFonts w:ascii="Times New Roman" w:eastAsia="Times New Roman" w:hAnsi="Times New Roman" w:cs="Times New Roman"/>
                  <w:color w:val="3082BF"/>
                  <w:sz w:val="21"/>
                  <w:u w:val="single"/>
                </w:rPr>
                <w:t>http://разноцветныекапли.рф/</w:t>
              </w:r>
            </w:hyperlink>
          </w:p>
        </w:tc>
      </w:tr>
      <w:tr w:rsidR="00932C15" w:rsidRPr="00932C15" w:rsidTr="00205363">
        <w:trPr>
          <w:trHeight w:val="1377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Дошкольники</w:t>
            </w:r>
          </w:p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Учащиеся</w:t>
            </w:r>
          </w:p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1-9 классы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Всероссийский фестиваль-выставка творческих работ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«Календарь событий». Этап VIII «Ближе к звездам»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01.04.20 - 30.04.20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2" w:history="1">
              <w:r w:rsidRPr="00932C15">
                <w:rPr>
                  <w:rFonts w:ascii="Times New Roman" w:eastAsia="Times New Roman" w:hAnsi="Times New Roman" w:cs="Times New Roman"/>
                  <w:color w:val="3082BF"/>
                  <w:sz w:val="21"/>
                  <w:u w:val="single"/>
                </w:rPr>
                <w:t>https://uspeh.tspu.ru/festivali-vystavki/1255</w:t>
              </w:r>
            </w:hyperlink>
          </w:p>
        </w:tc>
      </w:tr>
      <w:tr w:rsidR="00932C15" w:rsidRPr="00932C15" w:rsidTr="00205363">
        <w:trPr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Проект о сборе информации о ВОВ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Апрель-май 2020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3" w:history="1">
              <w:r w:rsidRPr="00932C15">
                <w:rPr>
                  <w:rFonts w:ascii="Times New Roman" w:eastAsia="Times New Roman" w:hAnsi="Times New Roman" w:cs="Times New Roman"/>
                  <w:color w:val="3082BF"/>
                  <w:sz w:val="21"/>
                  <w:u w:val="single"/>
                </w:rPr>
                <w:t>https://drive.google.com/open?id=1fPHoSE221xVnD_gDZTy9rZRb9vgU2KGU</w:t>
              </w:r>
            </w:hyperlink>
          </w:p>
        </w:tc>
      </w:tr>
      <w:tr w:rsidR="00932C15" w:rsidRPr="00932C15" w:rsidTr="00205363">
        <w:trPr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Учащиеся</w:t>
            </w:r>
          </w:p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1-11 классы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Районный конкурс детского творчества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«Весна без пожаров»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01.04.20 - 30.04.20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4" w:history="1">
              <w:r w:rsidRPr="00932C15">
                <w:rPr>
                  <w:rFonts w:ascii="Times New Roman" w:eastAsia="Times New Roman" w:hAnsi="Times New Roman" w:cs="Times New Roman"/>
                  <w:color w:val="3082BF"/>
                  <w:sz w:val="21"/>
                  <w:u w:val="single"/>
                </w:rPr>
                <w:t>https://drive.google.com/open?id=1gs0xXt2oDi7nUFfM2TJiLNNgWA2qa3Xd</w:t>
              </w:r>
            </w:hyperlink>
          </w:p>
        </w:tc>
      </w:tr>
      <w:tr w:rsidR="00932C15" w:rsidRPr="00932C15" w:rsidTr="00205363">
        <w:trPr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Учащиеся</w:t>
            </w:r>
          </w:p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1-4 класс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Районный конкурс детского творчества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«Мир, в котором я живу»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32C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01.04.20 - 27.04.20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2C15" w:rsidRPr="00932C15" w:rsidRDefault="00932C15" w:rsidP="002053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5" w:history="1">
              <w:r w:rsidRPr="00932C15">
                <w:rPr>
                  <w:rFonts w:ascii="Times New Roman" w:eastAsia="Times New Roman" w:hAnsi="Times New Roman" w:cs="Times New Roman"/>
                  <w:color w:val="3082BF"/>
                  <w:sz w:val="21"/>
                  <w:u w:val="single"/>
                </w:rPr>
                <w:t>https://drive.google.com/open?id=1b0TSZtC4h21xObuJUs</w:t>
              </w:r>
            </w:hyperlink>
          </w:p>
        </w:tc>
      </w:tr>
    </w:tbl>
    <w:p w:rsidR="00932C15" w:rsidRPr="00932C15" w:rsidRDefault="00932C15" w:rsidP="00205363">
      <w:pPr>
        <w:rPr>
          <w:rFonts w:ascii="Times New Roman" w:hAnsi="Times New Roman" w:cs="Times New Roman"/>
          <w:b/>
          <w:sz w:val="28"/>
          <w:szCs w:val="28"/>
        </w:rPr>
      </w:pPr>
    </w:p>
    <w:sectPr w:rsidR="00932C15" w:rsidRPr="00932C15" w:rsidSect="0020536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32C15"/>
    <w:rsid w:val="00205363"/>
    <w:rsid w:val="0093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2C15"/>
    <w:rPr>
      <w:b/>
      <w:bCs/>
    </w:rPr>
  </w:style>
  <w:style w:type="character" w:styleId="a5">
    <w:name w:val="Hyperlink"/>
    <w:basedOn w:val="a0"/>
    <w:uiPriority w:val="99"/>
    <w:unhideWhenUsed/>
    <w:rsid w:val="00932C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TswpbA-fBr2hOReQO0VnftcJdVWshRYR" TargetMode="External"/><Relationship Id="rId13" Type="http://schemas.openxmlformats.org/officeDocument/2006/relationships/hyperlink" Target="https://drive.google.com/open?id=1fPHoSE221xVnD_gDZTy9rZRb9vgU2KG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UOR-LNs6wKncLP24btUXqg7QPYRUMOP7" TargetMode="External"/><Relationship Id="rId12" Type="http://schemas.openxmlformats.org/officeDocument/2006/relationships/hyperlink" Target="https://uspeh.tspu.ru/festivali-vystavki/125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63vd3HLBEY-pXmEvpRlQ3CczAvEqMaIX" TargetMode="External"/><Relationship Id="rId11" Type="http://schemas.openxmlformats.org/officeDocument/2006/relationships/hyperlink" Target="http://xn--80aafmajlokocjtd0bzdze.xn--p1ai/" TargetMode="External"/><Relationship Id="rId5" Type="http://schemas.openxmlformats.org/officeDocument/2006/relationships/hyperlink" Target="http://www.gallery-projects.com/konkurs/konkurs-2020/best-project-2020.html" TargetMode="External"/><Relationship Id="rId15" Type="http://schemas.openxmlformats.org/officeDocument/2006/relationships/hyperlink" Target="https://drive.google.com/open?id=1b0TSZtC4h21xObuJUsQWWq27gZg3KM_3" TargetMode="External"/><Relationship Id="rId10" Type="http://schemas.openxmlformats.org/officeDocument/2006/relationships/hyperlink" Target="https://drive.google.com/open?id=1mQ-VxM9x1FhkkHNJJgHFiQj6zsu1jQWU" TargetMode="External"/><Relationship Id="rId4" Type="http://schemas.openxmlformats.org/officeDocument/2006/relationships/hyperlink" Target="https://geteml.com/ru/web_letter?action=6ze6rnyngyubsuebbwajf4juprhiwemwm77os5um9uq9bt1533foo" TargetMode="External"/><Relationship Id="rId9" Type="http://schemas.openxmlformats.org/officeDocument/2006/relationships/hyperlink" Target="https://drive.google.com/open?id=1EBm90el2zE6CoVUDX8RjurWZ0_P4dTvD" TargetMode="External"/><Relationship Id="rId14" Type="http://schemas.openxmlformats.org/officeDocument/2006/relationships/hyperlink" Target="https://drive.google.com/open?id=1gs0xXt2oDi7nUFfM2TJiLNNgWA2qa3X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2020-04-17T15:47:00Z</dcterms:created>
  <dcterms:modified xsi:type="dcterms:W3CDTF">2020-04-17T16:02:00Z</dcterms:modified>
</cp:coreProperties>
</file>